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7F5" w:rsidRDefault="001C57F5" w:rsidP="001C57F5">
      <w:pPr>
        <w:pStyle w:val="NormalWeb"/>
        <w:rPr>
          <w:rFonts w:ascii="Arial" w:hAnsi="Arial" w:cs="Arial"/>
          <w:sz w:val="28"/>
          <w:szCs w:val="28"/>
        </w:rPr>
      </w:pPr>
      <w:r w:rsidRPr="001C57F5">
        <w:rPr>
          <w:rFonts w:ascii="Arial" w:hAnsi="Arial" w:cs="Arial"/>
          <w:sz w:val="28"/>
          <w:szCs w:val="28"/>
        </w:rPr>
        <w:t xml:space="preserve">Pour information les formulaires </w:t>
      </w:r>
      <w:proofErr w:type="spellStart"/>
      <w:r w:rsidRPr="001C57F5">
        <w:rPr>
          <w:rFonts w:ascii="Arial" w:hAnsi="Arial" w:cs="Arial"/>
          <w:sz w:val="28"/>
          <w:szCs w:val="28"/>
        </w:rPr>
        <w:t>cerfa</w:t>
      </w:r>
      <w:proofErr w:type="spellEnd"/>
      <w:r w:rsidRPr="001C57F5">
        <w:rPr>
          <w:rFonts w:ascii="Arial" w:hAnsi="Arial" w:cs="Arial"/>
          <w:sz w:val="28"/>
          <w:szCs w:val="28"/>
        </w:rPr>
        <w:t xml:space="preserve"> suivants ont été mis à jour</w:t>
      </w:r>
      <w:r>
        <w:rPr>
          <w:rFonts w:ascii="Arial" w:hAnsi="Arial" w:cs="Arial"/>
          <w:sz w:val="28"/>
          <w:szCs w:val="28"/>
        </w:rPr>
        <w:t xml:space="preserve"> au 01/01/22</w:t>
      </w:r>
    </w:p>
    <w:p w:rsidR="001C57F5" w:rsidRPr="001C57F5" w:rsidRDefault="001C57F5" w:rsidP="001C57F5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Lors du dépôt d’une demande bien vérifier que vous avez le dernier </w:t>
      </w:r>
      <w:proofErr w:type="spellStart"/>
      <w:r>
        <w:rPr>
          <w:sz w:val="28"/>
          <w:szCs w:val="28"/>
        </w:rPr>
        <w:t>cerfa</w:t>
      </w:r>
      <w:proofErr w:type="spellEnd"/>
    </w:p>
    <w:p w:rsidR="001C57F5" w:rsidRPr="001C57F5" w:rsidRDefault="001C57F5" w:rsidP="001C57F5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C57F5">
        <w:rPr>
          <w:rFonts w:ascii="Arial" w:eastAsia="Times New Roman" w:hAnsi="Arial" w:cs="Arial"/>
          <w:sz w:val="28"/>
          <w:szCs w:val="28"/>
        </w:rPr>
        <w:t xml:space="preserve">PCMI : </w:t>
      </w:r>
      <w:hyperlink r:id="rId5" w:history="1">
        <w:r w:rsidRPr="001C57F5">
          <w:rPr>
            <w:rStyle w:val="Lienhypertexte"/>
            <w:rFonts w:ascii="Arial" w:eastAsia="Times New Roman" w:hAnsi="Arial" w:cs="Arial"/>
            <w:sz w:val="28"/>
            <w:szCs w:val="28"/>
          </w:rPr>
          <w:t>https://www.formulaires.service-public.fr/gf/cerfa_13406.do</w:t>
        </w:r>
      </w:hyperlink>
    </w:p>
    <w:p w:rsidR="001C57F5" w:rsidRPr="001C57F5" w:rsidRDefault="001C57F5" w:rsidP="001C57F5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C57F5">
        <w:rPr>
          <w:rFonts w:ascii="Arial" w:eastAsia="Times New Roman" w:hAnsi="Arial" w:cs="Arial"/>
          <w:sz w:val="28"/>
          <w:szCs w:val="28"/>
        </w:rPr>
        <w:t xml:space="preserve">PC : </w:t>
      </w:r>
      <w:hyperlink r:id="rId6" w:history="1">
        <w:r w:rsidRPr="001C57F5">
          <w:rPr>
            <w:rStyle w:val="Lienhypertexte"/>
            <w:rFonts w:ascii="Arial" w:eastAsia="Times New Roman" w:hAnsi="Arial" w:cs="Arial"/>
            <w:sz w:val="28"/>
            <w:szCs w:val="28"/>
          </w:rPr>
          <w:t>https://www.formulaires.service-public.fr/gf/cerfa_13409.do</w:t>
        </w:r>
      </w:hyperlink>
    </w:p>
    <w:p w:rsidR="001C57F5" w:rsidRPr="001C57F5" w:rsidRDefault="001C57F5" w:rsidP="001C57F5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C57F5">
        <w:rPr>
          <w:rFonts w:ascii="Arial" w:eastAsia="Times New Roman" w:hAnsi="Arial" w:cs="Arial"/>
          <w:sz w:val="28"/>
          <w:szCs w:val="28"/>
        </w:rPr>
        <w:t xml:space="preserve">PA : </w:t>
      </w:r>
      <w:hyperlink r:id="rId7" w:history="1">
        <w:r w:rsidRPr="001C57F5">
          <w:rPr>
            <w:rStyle w:val="Lienhypertexte"/>
            <w:rFonts w:ascii="Arial" w:eastAsia="Times New Roman" w:hAnsi="Arial" w:cs="Arial"/>
            <w:sz w:val="28"/>
            <w:szCs w:val="28"/>
          </w:rPr>
          <w:t>https://www.formulaires.service-publi</w:t>
        </w:r>
        <w:bookmarkStart w:id="0" w:name="_GoBack"/>
        <w:bookmarkEnd w:id="0"/>
        <w:r w:rsidRPr="001C57F5">
          <w:rPr>
            <w:rStyle w:val="Lienhypertexte"/>
            <w:rFonts w:ascii="Arial" w:eastAsia="Times New Roman" w:hAnsi="Arial" w:cs="Arial"/>
            <w:sz w:val="28"/>
            <w:szCs w:val="28"/>
          </w:rPr>
          <w:t>c.fr/gf/cerfa_88065.do</w:t>
        </w:r>
      </w:hyperlink>
    </w:p>
    <w:p w:rsidR="001C57F5" w:rsidRPr="001C57F5" w:rsidRDefault="001C57F5" w:rsidP="001C57F5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C57F5">
        <w:rPr>
          <w:rFonts w:ascii="Arial" w:eastAsia="Times New Roman" w:hAnsi="Arial" w:cs="Arial"/>
          <w:sz w:val="28"/>
          <w:szCs w:val="28"/>
        </w:rPr>
        <w:t xml:space="preserve">PD : </w:t>
      </w:r>
      <w:hyperlink r:id="rId8" w:history="1">
        <w:r w:rsidRPr="001C57F5">
          <w:rPr>
            <w:rStyle w:val="Lienhypertexte"/>
            <w:rFonts w:ascii="Arial" w:eastAsia="Times New Roman" w:hAnsi="Arial" w:cs="Arial"/>
            <w:sz w:val="28"/>
            <w:szCs w:val="28"/>
          </w:rPr>
          <w:t>https://www.formulaires.service-public.fr/gf/cerfa_13405.do</w:t>
        </w:r>
      </w:hyperlink>
    </w:p>
    <w:p w:rsidR="001C57F5" w:rsidRPr="001C57F5" w:rsidRDefault="001C57F5" w:rsidP="001C57F5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C57F5">
        <w:rPr>
          <w:rFonts w:ascii="Arial" w:eastAsia="Times New Roman" w:hAnsi="Arial" w:cs="Arial"/>
          <w:sz w:val="28"/>
          <w:szCs w:val="28"/>
        </w:rPr>
        <w:t xml:space="preserve">DP : </w:t>
      </w:r>
      <w:hyperlink r:id="rId9" w:history="1">
        <w:r w:rsidRPr="001C57F5">
          <w:rPr>
            <w:rStyle w:val="Lienhypertexte"/>
            <w:rFonts w:ascii="Arial" w:eastAsia="Times New Roman" w:hAnsi="Arial" w:cs="Arial"/>
            <w:sz w:val="28"/>
            <w:szCs w:val="28"/>
          </w:rPr>
          <w:t>https://www.formulaires.service-public.fr/gf/cerfa_13404.do</w:t>
        </w:r>
      </w:hyperlink>
    </w:p>
    <w:p w:rsidR="001C57F5" w:rsidRPr="001C57F5" w:rsidRDefault="001C57F5" w:rsidP="001C57F5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C57F5">
        <w:rPr>
          <w:rFonts w:ascii="Arial" w:eastAsia="Times New Roman" w:hAnsi="Arial" w:cs="Arial"/>
          <w:sz w:val="28"/>
          <w:szCs w:val="28"/>
        </w:rPr>
        <w:t xml:space="preserve">DPMI : </w:t>
      </w:r>
      <w:hyperlink r:id="rId10" w:history="1">
        <w:r w:rsidRPr="001C57F5">
          <w:rPr>
            <w:rStyle w:val="Lienhypertexte"/>
            <w:rFonts w:ascii="Arial" w:eastAsia="Times New Roman" w:hAnsi="Arial" w:cs="Arial"/>
            <w:sz w:val="28"/>
            <w:szCs w:val="28"/>
          </w:rPr>
          <w:t>https://www.formulaires.service-public.fr/gf/cerfa_13703.do</w:t>
        </w:r>
      </w:hyperlink>
    </w:p>
    <w:p w:rsidR="001C57F5" w:rsidRPr="001C57F5" w:rsidRDefault="001C57F5" w:rsidP="001C57F5">
      <w:pPr>
        <w:pStyle w:val="NormalWeb"/>
        <w:rPr>
          <w:sz w:val="28"/>
          <w:szCs w:val="28"/>
        </w:rPr>
      </w:pPr>
      <w:r w:rsidRPr="001C57F5">
        <w:rPr>
          <w:rFonts w:ascii="Arial" w:hAnsi="Arial" w:cs="Arial"/>
          <w:sz w:val="28"/>
          <w:szCs w:val="28"/>
        </w:rPr>
        <w:t xml:space="preserve">Les formulaires </w:t>
      </w:r>
      <w:proofErr w:type="spellStart"/>
      <w:r w:rsidRPr="001C57F5">
        <w:rPr>
          <w:rFonts w:ascii="Arial" w:hAnsi="Arial" w:cs="Arial"/>
          <w:sz w:val="28"/>
          <w:szCs w:val="28"/>
        </w:rPr>
        <w:t>cerfa</w:t>
      </w:r>
      <w:proofErr w:type="spellEnd"/>
      <w:r w:rsidRPr="001C57F5">
        <w:rPr>
          <w:rFonts w:ascii="Arial" w:hAnsi="Arial" w:cs="Arial"/>
          <w:sz w:val="28"/>
          <w:szCs w:val="28"/>
        </w:rPr>
        <w:t xml:space="preserve"> suivants sont inchangés :</w:t>
      </w:r>
    </w:p>
    <w:p w:rsidR="001C57F5" w:rsidRPr="001C57F5" w:rsidRDefault="001C57F5" w:rsidP="001C57F5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C57F5">
        <w:rPr>
          <w:rFonts w:ascii="Arial" w:eastAsia="Times New Roman" w:hAnsi="Arial" w:cs="Arial"/>
          <w:sz w:val="28"/>
          <w:szCs w:val="28"/>
        </w:rPr>
        <w:t xml:space="preserve">DP foncière : </w:t>
      </w:r>
      <w:hyperlink r:id="rId11" w:history="1">
        <w:r w:rsidRPr="001C57F5">
          <w:rPr>
            <w:rStyle w:val="Lienhypertexte"/>
            <w:rFonts w:ascii="Arial" w:eastAsia="Times New Roman" w:hAnsi="Arial" w:cs="Arial"/>
            <w:sz w:val="28"/>
            <w:szCs w:val="28"/>
          </w:rPr>
          <w:t>https://www.formulaires.service-public.fr/gf/cerfa_13702.do</w:t>
        </w:r>
      </w:hyperlink>
    </w:p>
    <w:p w:rsidR="001C57F5" w:rsidRPr="001C57F5" w:rsidRDefault="001C57F5" w:rsidP="001C57F5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C57F5">
        <w:rPr>
          <w:rFonts w:ascii="Arial" w:eastAsia="Times New Roman" w:hAnsi="Arial" w:cs="Arial"/>
          <w:sz w:val="28"/>
          <w:szCs w:val="28"/>
        </w:rPr>
        <w:t xml:space="preserve">AT : </w:t>
      </w:r>
      <w:hyperlink r:id="rId12" w:history="1">
        <w:r w:rsidRPr="001C57F5">
          <w:rPr>
            <w:rStyle w:val="Lienhypertexte"/>
            <w:rFonts w:ascii="Arial" w:eastAsia="Times New Roman" w:hAnsi="Arial" w:cs="Arial"/>
            <w:sz w:val="28"/>
            <w:szCs w:val="28"/>
          </w:rPr>
          <w:t>https://www.formulaires.service-public.fr/gf/cerfa_13824.do</w:t>
        </w:r>
      </w:hyperlink>
      <w:r w:rsidRPr="001C57F5">
        <w:rPr>
          <w:rFonts w:ascii="Arial" w:eastAsia="Times New Roman" w:hAnsi="Arial" w:cs="Arial"/>
          <w:sz w:val="28"/>
          <w:szCs w:val="28"/>
        </w:rPr>
        <w:t xml:space="preserve"> </w:t>
      </w:r>
    </w:p>
    <w:p w:rsidR="00AE0966" w:rsidRPr="001C57F5" w:rsidRDefault="00AE0966">
      <w:pPr>
        <w:rPr>
          <w:sz w:val="28"/>
          <w:szCs w:val="28"/>
        </w:rPr>
      </w:pPr>
    </w:p>
    <w:sectPr w:rsidR="00AE0966" w:rsidRPr="001C5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45A9E"/>
    <w:multiLevelType w:val="multilevel"/>
    <w:tmpl w:val="3858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86DE7"/>
    <w:multiLevelType w:val="multilevel"/>
    <w:tmpl w:val="0788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7244BD"/>
    <w:multiLevelType w:val="multilevel"/>
    <w:tmpl w:val="A57E4192"/>
    <w:styleLink w:val="WW8Num3"/>
    <w:lvl w:ilvl="0">
      <w:numFmt w:val="bullet"/>
      <w:pStyle w:val="Ddcisions"/>
      <w:lvlText w:val=""/>
      <w:lvlJc w:val="left"/>
      <w:pPr>
        <w:ind w:left="3403" w:hanging="284"/>
      </w:pPr>
      <w:rPr>
        <w:rFonts w:ascii="Wingdings" w:hAnsi="Wingdings" w:cs="Courier New"/>
        <w:sz w:val="18"/>
        <w:szCs w:val="18"/>
      </w:rPr>
    </w:lvl>
    <w:lvl w:ilvl="1">
      <w:numFmt w:val="bullet"/>
      <w:lvlText w:val=""/>
      <w:lvlJc w:val="left"/>
      <w:pPr>
        <w:ind w:left="3970" w:hanging="284"/>
      </w:pPr>
      <w:rPr>
        <w:rFonts w:ascii="Wingdings" w:hAnsi="Wingdings" w:cs="Courier New"/>
        <w:sz w:val="18"/>
        <w:szCs w:val="18"/>
      </w:rPr>
    </w:lvl>
    <w:lvl w:ilvl="2">
      <w:numFmt w:val="bullet"/>
      <w:lvlText w:val=""/>
      <w:lvlJc w:val="left"/>
      <w:pPr>
        <w:ind w:left="4537" w:hanging="284"/>
      </w:pPr>
      <w:rPr>
        <w:rFonts w:ascii="Wingdings" w:hAnsi="Wingdings" w:cs="Courier New"/>
        <w:sz w:val="18"/>
        <w:szCs w:val="18"/>
      </w:rPr>
    </w:lvl>
    <w:lvl w:ilvl="3">
      <w:numFmt w:val="bullet"/>
      <w:lvlText w:val=""/>
      <w:lvlJc w:val="left"/>
      <w:pPr>
        <w:ind w:left="5104" w:hanging="284"/>
      </w:pPr>
      <w:rPr>
        <w:rFonts w:ascii="Symbol" w:hAnsi="Symbol" w:cs="Symbol"/>
      </w:rPr>
    </w:lvl>
    <w:lvl w:ilvl="4">
      <w:numFmt w:val="bullet"/>
      <w:lvlText w:val=""/>
      <w:lvlJc w:val="left"/>
      <w:pPr>
        <w:ind w:left="4919" w:hanging="360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5279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5639" w:hanging="360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5999" w:hanging="360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6359" w:hanging="360"/>
      </w:pPr>
      <w:rPr>
        <w:rFonts w:ascii="Symbol" w:hAnsi="Symbol" w:cs="Symbol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F5"/>
    <w:rsid w:val="001C57F5"/>
    <w:rsid w:val="0060071D"/>
    <w:rsid w:val="00AE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A48D"/>
  <w15:chartTrackingRefBased/>
  <w15:docId w15:val="{5C394D54-1AEF-4653-B7AA-6DB55D75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7F5"/>
    <w:rPr>
      <w:rFonts w:ascii="Calibri" w:hAnsi="Calibri" w:cs="Calibri"/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qFormat/>
    <w:rsid w:val="0060071D"/>
    <w:pPr>
      <w:keepNext/>
      <w:outlineLvl w:val="0"/>
    </w:pPr>
    <w:rPr>
      <w:rFonts w:ascii="Century Gothic" w:hAnsi="Century Gothic"/>
      <w:sz w:val="36"/>
    </w:rPr>
  </w:style>
  <w:style w:type="paragraph" w:styleId="Titre2">
    <w:name w:val="heading 2"/>
    <w:basedOn w:val="Normal"/>
    <w:next w:val="Normal"/>
    <w:link w:val="Titre2Car"/>
    <w:qFormat/>
    <w:rsid w:val="0060071D"/>
    <w:pPr>
      <w:keepNext/>
      <w:outlineLvl w:val="1"/>
    </w:pPr>
    <w:rPr>
      <w:rFonts w:ascii="Century Gothic" w:hAnsi="Century Gothic"/>
      <w:sz w:val="28"/>
    </w:rPr>
  </w:style>
  <w:style w:type="paragraph" w:styleId="Titre3">
    <w:name w:val="heading 3"/>
    <w:basedOn w:val="Normal"/>
    <w:next w:val="Normal"/>
    <w:link w:val="Titre3Car"/>
    <w:qFormat/>
    <w:rsid w:val="0060071D"/>
    <w:pPr>
      <w:keepNext/>
      <w:jc w:val="center"/>
      <w:outlineLvl w:val="2"/>
    </w:pPr>
    <w:rPr>
      <w:rFonts w:ascii="Tahoma" w:hAnsi="Tahoma"/>
      <w:b/>
      <w:color w:val="000000"/>
    </w:rPr>
  </w:style>
  <w:style w:type="paragraph" w:styleId="Titre4">
    <w:name w:val="heading 4"/>
    <w:basedOn w:val="Normal"/>
    <w:next w:val="Normal"/>
    <w:link w:val="Titre4Car"/>
    <w:qFormat/>
    <w:rsid w:val="0060071D"/>
    <w:pPr>
      <w:keepNext/>
      <w:outlineLvl w:val="3"/>
    </w:pPr>
    <w:rPr>
      <w:rFonts w:ascii="Tahoma" w:hAnsi="Tahoma"/>
      <w:color w:val="00000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libsignature">
    <w:name w:val="délib signature"/>
    <w:basedOn w:val="Normal"/>
    <w:rsid w:val="0060071D"/>
    <w:pPr>
      <w:widowControl w:val="0"/>
      <w:tabs>
        <w:tab w:val="left" w:pos="3969"/>
        <w:tab w:val="left" w:pos="7371"/>
      </w:tabs>
      <w:autoSpaceDN w:val="0"/>
      <w:ind w:left="3402"/>
      <w:jc w:val="center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customStyle="1" w:styleId="Dlibainsifait">
    <w:name w:val="Délib ainsi fait"/>
    <w:basedOn w:val="Normal"/>
    <w:next w:val="dlibsignature"/>
    <w:rsid w:val="0060071D"/>
    <w:pPr>
      <w:widowControl w:val="0"/>
      <w:tabs>
        <w:tab w:val="left" w:pos="3969"/>
        <w:tab w:val="left" w:pos="7371"/>
      </w:tabs>
      <w:autoSpaceDN w:val="0"/>
      <w:ind w:left="3402"/>
      <w:jc w:val="center"/>
      <w:textAlignment w:val="baseline"/>
    </w:pPr>
    <w:rPr>
      <w:rFonts w:ascii="Times New Roman" w:eastAsia="Times New Roman" w:hAnsi="Times New Roman"/>
      <w:smallCaps/>
      <w:kern w:val="3"/>
      <w:lang w:eastAsia="zh-CN"/>
    </w:rPr>
  </w:style>
  <w:style w:type="paragraph" w:customStyle="1" w:styleId="DTxtcourant">
    <w:name w:val="D Txt courant"/>
    <w:basedOn w:val="Normal"/>
    <w:rsid w:val="0060071D"/>
    <w:pPr>
      <w:widowControl w:val="0"/>
      <w:tabs>
        <w:tab w:val="left" w:pos="3402"/>
        <w:tab w:val="left" w:pos="5954"/>
        <w:tab w:val="left" w:pos="6237"/>
        <w:tab w:val="left" w:pos="6521"/>
        <w:tab w:val="left" w:pos="6804"/>
        <w:tab w:val="left" w:pos="7088"/>
        <w:tab w:val="left" w:pos="7371"/>
      </w:tabs>
      <w:autoSpaceDN w:val="0"/>
      <w:spacing w:after="120"/>
      <w:ind w:left="2835"/>
      <w:jc w:val="both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customStyle="1" w:styleId="DCadrevote">
    <w:name w:val="D Cadre vote"/>
    <w:basedOn w:val="Normal"/>
    <w:rsid w:val="0060071D"/>
    <w:pPr>
      <w:tabs>
        <w:tab w:val="left" w:pos="284"/>
        <w:tab w:val="right" w:leader="dot" w:pos="1701"/>
      </w:tabs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customStyle="1" w:styleId="Ddcisions">
    <w:name w:val="D décisions"/>
    <w:basedOn w:val="Normal"/>
    <w:rsid w:val="0060071D"/>
    <w:pPr>
      <w:widowControl w:val="0"/>
      <w:numPr>
        <w:numId w:val="4"/>
      </w:numPr>
      <w:tabs>
        <w:tab w:val="left" w:pos="567"/>
        <w:tab w:val="left" w:pos="3969"/>
        <w:tab w:val="decimal" w:pos="10206"/>
      </w:tabs>
      <w:autoSpaceDN w:val="0"/>
      <w:spacing w:after="120"/>
      <w:jc w:val="both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customStyle="1" w:styleId="DGrascentr">
    <w:name w:val="D Gras centré"/>
    <w:basedOn w:val="Normal"/>
    <w:rsid w:val="0060071D"/>
    <w:pPr>
      <w:widowControl w:val="0"/>
      <w:tabs>
        <w:tab w:val="left" w:pos="3402"/>
        <w:tab w:val="left" w:pos="6804"/>
      </w:tabs>
      <w:autoSpaceDN w:val="0"/>
      <w:spacing w:after="120"/>
      <w:ind w:left="2835"/>
      <w:jc w:val="center"/>
      <w:textAlignment w:val="baseline"/>
    </w:pPr>
    <w:rPr>
      <w:rFonts w:ascii="Times New Roman" w:eastAsia="Times New Roman" w:hAnsi="Times New Roman"/>
      <w:b/>
      <w:kern w:val="3"/>
      <w:lang w:eastAsia="zh-CN"/>
    </w:rPr>
  </w:style>
  <w:style w:type="numbering" w:customStyle="1" w:styleId="WW8Num3">
    <w:name w:val="WW8Num3"/>
    <w:basedOn w:val="Aucuneliste"/>
    <w:rsid w:val="0060071D"/>
    <w:pPr>
      <w:numPr>
        <w:numId w:val="1"/>
      </w:numPr>
    </w:pPr>
  </w:style>
  <w:style w:type="character" w:customStyle="1" w:styleId="Titre1Car">
    <w:name w:val="Titre 1 Car"/>
    <w:basedOn w:val="Policepardfaut"/>
    <w:link w:val="Titre1"/>
    <w:rsid w:val="0060071D"/>
    <w:rPr>
      <w:rFonts w:ascii="Century Gothic" w:eastAsia="Times" w:hAnsi="Century Gothic" w:cs="Times New Roman"/>
      <w:sz w:val="36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60071D"/>
    <w:rPr>
      <w:rFonts w:ascii="Century Gothic" w:eastAsia="Times" w:hAnsi="Century Gothic" w:cs="Times New Roman"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60071D"/>
    <w:rPr>
      <w:rFonts w:ascii="Tahoma" w:eastAsia="Times" w:hAnsi="Tahoma" w:cs="Times New Roman"/>
      <w:b/>
      <w:color w:val="000000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60071D"/>
    <w:rPr>
      <w:rFonts w:ascii="Tahoma" w:eastAsia="Times" w:hAnsi="Tahoma" w:cs="Times New Roman"/>
      <w:color w:val="000000"/>
      <w:sz w:val="24"/>
      <w:szCs w:val="20"/>
      <w:u w:val="single"/>
      <w:lang w:eastAsia="fr-FR"/>
    </w:rPr>
  </w:style>
  <w:style w:type="paragraph" w:styleId="En-tte">
    <w:name w:val="header"/>
    <w:basedOn w:val="Normal"/>
    <w:link w:val="En-tteCar"/>
    <w:semiHidden/>
    <w:rsid w:val="006007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60071D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6007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60071D"/>
    <w:rPr>
      <w:rFonts w:ascii="Times" w:eastAsia="Times" w:hAnsi="Times" w:cs="Times New Roman"/>
      <w:sz w:val="24"/>
      <w:szCs w:val="20"/>
      <w:lang w:eastAsia="fr-FR"/>
    </w:rPr>
  </w:style>
  <w:style w:type="character" w:styleId="Numrodepage">
    <w:name w:val="page number"/>
    <w:basedOn w:val="Policepardfaut"/>
    <w:semiHidden/>
    <w:rsid w:val="0060071D"/>
  </w:style>
  <w:style w:type="paragraph" w:styleId="Corpsdetexte">
    <w:name w:val="Body Text"/>
    <w:basedOn w:val="Normal"/>
    <w:link w:val="CorpsdetexteCar"/>
    <w:semiHidden/>
    <w:rsid w:val="0060071D"/>
    <w:rPr>
      <w:rFonts w:ascii="Tahoma" w:hAnsi="Tahoma"/>
      <w:color w:val="000000"/>
    </w:rPr>
  </w:style>
  <w:style w:type="character" w:customStyle="1" w:styleId="CorpsdetexteCar">
    <w:name w:val="Corps de texte Car"/>
    <w:link w:val="Corpsdetexte"/>
    <w:semiHidden/>
    <w:rsid w:val="0060071D"/>
    <w:rPr>
      <w:rFonts w:ascii="Tahoma" w:eastAsia="Times" w:hAnsi="Tahoma" w:cs="Times New Roman"/>
      <w:color w:val="000000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60071D"/>
    <w:pPr>
      <w:ind w:left="1560"/>
    </w:pPr>
    <w:rPr>
      <w:rFonts w:ascii="Century Gothic" w:hAnsi="Century Gothic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60071D"/>
    <w:rPr>
      <w:rFonts w:ascii="Century Gothic" w:eastAsia="Times" w:hAnsi="Century Gothic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60071D"/>
    <w:rPr>
      <w:rFonts w:ascii="Tahoma" w:hAnsi="Tahoma"/>
      <w:color w:val="000000"/>
    </w:rPr>
  </w:style>
  <w:style w:type="character" w:customStyle="1" w:styleId="Corpsdetexte2Car">
    <w:name w:val="Corps de texte 2 Car"/>
    <w:link w:val="Corpsdetexte2"/>
    <w:semiHidden/>
    <w:rsid w:val="0060071D"/>
    <w:rPr>
      <w:rFonts w:ascii="Tahoma" w:eastAsia="Times" w:hAnsi="Tahoma" w:cs="Times New Roman"/>
      <w:color w:val="000000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60071D"/>
    <w:pPr>
      <w:ind w:left="709"/>
    </w:pPr>
    <w:rPr>
      <w:rFonts w:ascii="Tahoma" w:hAnsi="Tahoma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60071D"/>
    <w:rPr>
      <w:rFonts w:ascii="Tahoma" w:eastAsia="Times" w:hAnsi="Tahoma" w:cs="Times New Roman"/>
      <w:sz w:val="24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60071D"/>
    <w:pPr>
      <w:ind w:left="1276"/>
    </w:pPr>
    <w:rPr>
      <w:rFonts w:ascii="Tahoma" w:hAnsi="Tahoma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60071D"/>
    <w:rPr>
      <w:rFonts w:ascii="Tahoma" w:eastAsia="Times" w:hAnsi="Tahoma" w:cs="Times New Roman"/>
      <w:sz w:val="24"/>
      <w:szCs w:val="20"/>
      <w:lang w:eastAsia="fr-FR"/>
    </w:rPr>
  </w:style>
  <w:style w:type="character" w:styleId="Lienhypertexte">
    <w:name w:val="Hyperlink"/>
    <w:uiPriority w:val="99"/>
    <w:semiHidden/>
    <w:rsid w:val="0060071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07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0071D"/>
    <w:rPr>
      <w:rFonts w:ascii="Tahoma" w:eastAsia="Times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C57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9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mulaires.service-public.fr/gf/cerfa_13405.d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ormulaires.service-public.fr/gf/cerfa_88065.do" TargetMode="External"/><Relationship Id="rId12" Type="http://schemas.openxmlformats.org/officeDocument/2006/relationships/hyperlink" Target="https://www.formulaires.service-public.fr/gf/cerfa_13824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rmulaires.service-public.fr/gf/cerfa_13409.do" TargetMode="External"/><Relationship Id="rId11" Type="http://schemas.openxmlformats.org/officeDocument/2006/relationships/hyperlink" Target="https://www.formulaires.service-public.fr/gf/cerfa_13702.do" TargetMode="External"/><Relationship Id="rId5" Type="http://schemas.openxmlformats.org/officeDocument/2006/relationships/hyperlink" Target="https://www.formulaires.service-public.fr/gf/cerfa_13406.do" TargetMode="External"/><Relationship Id="rId10" Type="http://schemas.openxmlformats.org/officeDocument/2006/relationships/hyperlink" Target="https://www.formulaires.service-public.fr/gf/cerfa_13703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rmulaires.service-public.fr/gf/cerfa_13404.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2022-01-12T10:50:00Z</dcterms:created>
  <dcterms:modified xsi:type="dcterms:W3CDTF">2022-01-12T10:53:00Z</dcterms:modified>
</cp:coreProperties>
</file>